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t xml:space="preserve">VERKLARING OP EER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Als medewerker van een UiTPASpartner kom je in contact met privacygevoelige informatie van UiTPAShouders. Afhankelijk van je rol en toegekende rechten kan je bijvoorbeeld volgende acties uitvoeren</w:t>
      </w:r>
    </w:p>
    <w:p w:rsidR="00000000" w:rsidDel="00000000" w:rsidP="00000000" w:rsidRDefault="00000000" w:rsidRPr="00000000" w14:paraId="00000004">
      <w:pPr>
        <w:numPr>
          <w:ilvl w:val="0"/>
          <w:numId w:val="2"/>
        </w:numPr>
        <w:ind w:left="720" w:hanging="360"/>
      </w:pPr>
      <w:r w:rsidDel="00000000" w:rsidR="00000000" w:rsidRPr="00000000">
        <w:rPr>
          <w:rtl w:val="0"/>
        </w:rPr>
        <w:t xml:space="preserve">bij registratie en bij raadpleging zie je de persoons- en contactgegevens;</w:t>
      </w:r>
    </w:p>
    <w:p w:rsidR="00000000" w:rsidDel="00000000" w:rsidP="00000000" w:rsidRDefault="00000000" w:rsidRPr="00000000" w14:paraId="00000005">
      <w:pPr>
        <w:numPr>
          <w:ilvl w:val="0"/>
          <w:numId w:val="2"/>
        </w:numPr>
        <w:ind w:left="720" w:hanging="360"/>
      </w:pPr>
      <w:r w:rsidDel="00000000" w:rsidR="00000000" w:rsidRPr="00000000">
        <w:rPr>
          <w:rtl w:val="0"/>
        </w:rPr>
        <w:t xml:space="preserve">bij ticketverkoop zie je wie recht heeft op een kansentarief;</w:t>
      </w:r>
    </w:p>
    <w:p w:rsidR="00000000" w:rsidDel="00000000" w:rsidP="00000000" w:rsidRDefault="00000000" w:rsidRPr="00000000" w14:paraId="00000006">
      <w:pPr>
        <w:numPr>
          <w:ilvl w:val="0"/>
          <w:numId w:val="2"/>
        </w:numPr>
        <w:ind w:left="720" w:hanging="360"/>
      </w:pPr>
      <w:r w:rsidDel="00000000" w:rsidR="00000000" w:rsidRPr="00000000">
        <w:rPr>
          <w:rtl w:val="0"/>
        </w:rPr>
        <w:t xml:space="preserve">bij registratie van een nieuwe pashouder geef je het rijksregisternummer in of lees je het uit van de identiteitskaart;</w:t>
      </w:r>
    </w:p>
    <w:p w:rsidR="00000000" w:rsidDel="00000000" w:rsidP="00000000" w:rsidRDefault="00000000" w:rsidRPr="00000000" w14:paraId="00000007">
      <w:pPr>
        <w:numPr>
          <w:ilvl w:val="0"/>
          <w:numId w:val="2"/>
        </w:numPr>
        <w:ind w:left="720" w:hanging="360"/>
      </w:pPr>
      <w:r w:rsidDel="00000000" w:rsidR="00000000" w:rsidRPr="00000000">
        <w:rPr>
          <w:rtl w:val="0"/>
        </w:rPr>
        <w:t xml:space="preserve">je kan de historiek van een pashouder nakijken;</w:t>
      </w:r>
    </w:p>
    <w:p w:rsidR="00000000" w:rsidDel="00000000" w:rsidP="00000000" w:rsidRDefault="00000000" w:rsidRPr="00000000" w14:paraId="00000008">
      <w:pPr>
        <w:numPr>
          <w:ilvl w:val="0"/>
          <w:numId w:val="2"/>
        </w:numPr>
        <w:ind w:left="720" w:hanging="360"/>
      </w:pPr>
      <w:r w:rsidDel="00000000" w:rsidR="00000000" w:rsidRPr="00000000">
        <w:rPr>
          <w:rtl w:val="0"/>
        </w:rPr>
        <w:t xml:space="preserv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Vanuit het Sectoraal Comité van het Rijksregister wordt publiq (als beheerder van het UiTPASprogramma) samen met de deelnemende lokale besturen gemachtigd om toegang te bekomen tot deze gegevens en het rijksregisternummer te gebruiken. Elke toegang tot de gegevens en elk gebruik van het rijksregisternummer moet dus kaderen binnen de doelstellingen van UiTPAS.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Er wordt van je verwacht dat je vertrouwelijk met deze informatie omgaat: enerzijds omdat de UiTPAS onder andere als doel heeft om stigmatisering van mensen in armoede tegen te gaan, anderzijds omdat publiq en haar partners zich ten volle achter de privacywetgeving scharen. Wie gegevens met ons deelt mag erop vertrouwen dat deze enkel met dit doel verwerkt worden en niet ter beschikking worden gesteld van derden.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Om dit ook technisch te garanderen, dien je volgende maatregelen te nemen en onderstaande verklaring te ondertekenen:</w:t>
      </w:r>
    </w:p>
    <w:p w:rsidR="00000000" w:rsidDel="00000000" w:rsidP="00000000" w:rsidRDefault="00000000" w:rsidRPr="00000000" w14:paraId="0000000F">
      <w:pPr>
        <w:numPr>
          <w:ilvl w:val="0"/>
          <w:numId w:val="1"/>
        </w:numPr>
        <w:ind w:left="720" w:hanging="360"/>
      </w:pPr>
      <w:r w:rsidDel="00000000" w:rsidR="00000000" w:rsidRPr="00000000">
        <w:rPr>
          <w:rtl w:val="0"/>
        </w:rPr>
        <w:t xml:space="preserve">Werk met een persoonlijk UiTiD;</w:t>
      </w:r>
    </w:p>
    <w:p w:rsidR="00000000" w:rsidDel="00000000" w:rsidP="00000000" w:rsidRDefault="00000000" w:rsidRPr="00000000" w14:paraId="00000010">
      <w:pPr>
        <w:numPr>
          <w:ilvl w:val="0"/>
          <w:numId w:val="1"/>
        </w:numPr>
        <w:ind w:left="720" w:hanging="360"/>
      </w:pPr>
      <w:r w:rsidDel="00000000" w:rsidR="00000000" w:rsidRPr="00000000">
        <w:rPr>
          <w:rtl w:val="0"/>
        </w:rPr>
        <w:t xml:space="preserve">Kies voor je UiTiD een paswoord dat voldoende complexiteit heeft (voeg bijvoorbeeld cijfers en leestekens toe) en wijzig het regelmatig (minstens 2x per jaar);</w:t>
      </w:r>
    </w:p>
    <w:p w:rsidR="00000000" w:rsidDel="00000000" w:rsidP="00000000" w:rsidRDefault="00000000" w:rsidRPr="00000000" w14:paraId="00000011">
      <w:pPr>
        <w:numPr>
          <w:ilvl w:val="0"/>
          <w:numId w:val="1"/>
        </w:numPr>
        <w:ind w:left="720" w:hanging="360"/>
      </w:pPr>
      <w:r w:rsidDel="00000000" w:rsidR="00000000" w:rsidRPr="00000000">
        <w:rPr>
          <w:rtl w:val="0"/>
        </w:rPr>
        <w:t xml:space="preserve">Schrijf je paswoord nergens op;</w:t>
      </w:r>
    </w:p>
    <w:p w:rsidR="00000000" w:rsidDel="00000000" w:rsidP="00000000" w:rsidRDefault="00000000" w:rsidRPr="00000000" w14:paraId="00000012">
      <w:pPr>
        <w:numPr>
          <w:ilvl w:val="0"/>
          <w:numId w:val="1"/>
        </w:numPr>
        <w:ind w:left="720" w:hanging="360"/>
      </w:pPr>
      <w:r w:rsidDel="00000000" w:rsidR="00000000" w:rsidRPr="00000000">
        <w:rPr>
          <w:rtl w:val="0"/>
        </w:rPr>
        <w:t xml:space="preserve">Deel je paswoord niet met anderen, ook niet met collega’s;</w:t>
      </w:r>
    </w:p>
    <w:p w:rsidR="00000000" w:rsidDel="00000000" w:rsidP="00000000" w:rsidRDefault="00000000" w:rsidRPr="00000000" w14:paraId="00000013">
      <w:pPr>
        <w:numPr>
          <w:ilvl w:val="0"/>
          <w:numId w:val="1"/>
        </w:numPr>
        <w:ind w:left="720" w:hanging="360"/>
      </w:pPr>
      <w:r w:rsidDel="00000000" w:rsidR="00000000" w:rsidRPr="00000000">
        <w:rPr>
          <w:rtl w:val="0"/>
        </w:rPr>
        <w:t xml:space="preserve">Meld je steeds af uit de applicatie op het einde van de werkdag;</w:t>
      </w:r>
    </w:p>
    <w:p w:rsidR="00000000" w:rsidDel="00000000" w:rsidP="00000000" w:rsidRDefault="00000000" w:rsidRPr="00000000" w14:paraId="00000014">
      <w:pPr>
        <w:numPr>
          <w:ilvl w:val="0"/>
          <w:numId w:val="1"/>
        </w:numPr>
        <w:ind w:left="720" w:hanging="360"/>
      </w:pPr>
      <w:r w:rsidDel="00000000" w:rsidR="00000000" w:rsidRPr="00000000">
        <w:rPr>
          <w:rtl w:val="0"/>
        </w:rPr>
        <w:t xml:space="preserve">Verwijder zo snel mogelijk het account van een medewerker die niet langer in functie is;</w:t>
      </w:r>
    </w:p>
    <w:p w:rsidR="00000000" w:rsidDel="00000000" w:rsidP="00000000" w:rsidRDefault="00000000" w:rsidRPr="00000000" w14:paraId="00000015">
      <w:pPr>
        <w:numPr>
          <w:ilvl w:val="0"/>
          <w:numId w:val="1"/>
        </w:numPr>
        <w:ind w:left="720" w:hanging="360"/>
      </w:pPr>
      <w:r w:rsidDel="00000000" w:rsidR="00000000" w:rsidRPr="00000000">
        <w:rPr>
          <w:rtl w:val="0"/>
        </w:rPr>
        <w:t xml:space="preserve">Je consulteert, bewerkt en exporteert enkel gegevens wanneer en in de mate dat dit noodzakelijk is in functie van de jouw toevertrouwde opdracht;</w:t>
      </w:r>
    </w:p>
    <w:p w:rsidR="00000000" w:rsidDel="00000000" w:rsidP="00000000" w:rsidRDefault="00000000" w:rsidRPr="00000000" w14:paraId="00000016">
      <w:pPr>
        <w:numPr>
          <w:ilvl w:val="0"/>
          <w:numId w:val="1"/>
        </w:numPr>
        <w:ind w:left="720" w:hanging="360"/>
      </w:pPr>
      <w:r w:rsidDel="00000000" w:rsidR="00000000" w:rsidRPr="00000000">
        <w:rPr>
          <w:rtl w:val="0"/>
        </w:rPr>
        <w:t xml:space="preserve">Je vertrouwt informatie en gegevens enkel toe aan anderen in de mate dat dit voor de uitvoering van haar/zijn opdracht in het kader van de verwerking van persoonsgegevens noodzakelijk is en op voorwaarde dat de persoon aan wie deze gegevens kenbaar worden gemaakt gemachtigd is er kennis van te nemen én minstens gelijkwaardige maatregelen en voorzorgen hanteert;</w:t>
      </w:r>
    </w:p>
    <w:p w:rsidR="00000000" w:rsidDel="00000000" w:rsidP="00000000" w:rsidRDefault="00000000" w:rsidRPr="00000000" w14:paraId="00000017">
      <w:pPr>
        <w:numPr>
          <w:ilvl w:val="0"/>
          <w:numId w:val="1"/>
        </w:numPr>
        <w:ind w:left="720" w:hanging="360"/>
      </w:pPr>
      <w:r w:rsidDel="00000000" w:rsidR="00000000" w:rsidRPr="00000000">
        <w:rPr>
          <w:rtl w:val="0"/>
        </w:rPr>
        <w:t xml:space="preserve">Heb je een offline overzicht van pashouders met hun gegevens en bijhorend UiTPASnummer nodig, bewaar deze dan niet langer dan strikt noodzakelijk voor je werking in het kader van UiTPAS;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Ik, ondergetekende,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Naam : …………………………………………….. Voornaam : …….……………………………,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medewerker voor (naam organisatie) …………………………………………., werkend met een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UiTPASbalie met als naam: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verklaar hierbij op erewoord dat ik de beveiliging en de vertrouwelijkheid van de gegevens zal bewaren en hierbij alle bovenvermelde beveiligingsmaatregelen in acht neem.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Ik verklaar dat de gegevens op dit formulier echt en volledig zijn.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Opgemaakt te ………………..……, op </w:t>
      </w:r>
    </w:p>
    <w:p w:rsidR="00000000" w:rsidDel="00000000" w:rsidP="00000000" w:rsidRDefault="00000000" w:rsidRPr="00000000" w14:paraId="0000002B">
      <w:pPr>
        <w:rPr/>
      </w:pPr>
      <w:r w:rsidDel="00000000" w:rsidR="00000000" w:rsidRPr="00000000">
        <w:rPr>
          <w:rtl w:val="0"/>
        </w:rPr>
        <w:t xml:space="preserve">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Handtekening :…………………………..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i w:val="1"/>
          <w:sz w:val="18"/>
          <w:szCs w:val="18"/>
        </w:rPr>
      </w:pPr>
      <w:r w:rsidDel="00000000" w:rsidR="00000000" w:rsidRPr="00000000">
        <w:rPr>
          <w:i w:val="1"/>
          <w:sz w:val="18"/>
          <w:szCs w:val="18"/>
          <w:rtl w:val="0"/>
        </w:rPr>
        <w:t xml:space="preserve">Denk eraan een kopie van het ingevulde formulier te bewaren.</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24F16D045C624F97D3B7A5A953311C" ma:contentTypeVersion="13" ma:contentTypeDescription="Een nieuw document maken." ma:contentTypeScope="" ma:versionID="ab38bb3be5e4b133a01b7930eafb46a5">
  <xsd:schema xmlns:xsd="http://www.w3.org/2001/XMLSchema" xmlns:xs="http://www.w3.org/2001/XMLSchema" xmlns:p="http://schemas.microsoft.com/office/2006/metadata/properties" xmlns:ns2="83d33e6e-248e-480f-be81-2b53081cee13" xmlns:ns3="03d5a376-e429-4a83-bbd3-a880d4fb73b7" targetNamespace="http://schemas.microsoft.com/office/2006/metadata/properties" ma:root="true" ma:fieldsID="d2e1c26eec91e7432c5c67d65aeccd0e" ns2:_="" ns3:_="">
    <xsd:import namespace="83d33e6e-248e-480f-be81-2b53081cee13"/>
    <xsd:import namespace="03d5a376-e429-4a83-bbd3-a880d4fb73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33e6e-248e-480f-be81-2b53081cee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9cc4b89-b49a-41d1-95fd-e4db48d8794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d5a376-e429-4a83-bbd3-a880d4fb73b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101fa2d-2d43-4551-b10a-f0109e0834d4}" ma:internalName="TaxCatchAll" ma:showField="CatchAllData" ma:web="03d5a376-e429-4a83-bbd3-a880d4fb73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d5a376-e429-4a83-bbd3-a880d4fb73b7" xsi:nil="true"/>
    <lcf76f155ced4ddcb4097134ff3c332f xmlns="83d33e6e-248e-480f-be81-2b53081cee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98726D-27FB-406F-8038-3AFD9A077176}"/>
</file>

<file path=customXml/itemProps2.xml><?xml version="1.0" encoding="utf-8"?>
<ds:datastoreItem xmlns:ds="http://schemas.openxmlformats.org/officeDocument/2006/customXml" ds:itemID="{D756829B-7184-4DCE-9EA5-88AD36CFE2DF}"/>
</file>

<file path=customXml/itemProps3.xml><?xml version="1.0" encoding="utf-8"?>
<ds:datastoreItem xmlns:ds="http://schemas.openxmlformats.org/officeDocument/2006/customXml" ds:itemID="{7CD37E95-6DD2-4637-85A0-0E80E5C4A1E2}"/>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0x0101008D24F16D045C624F97D3B7A5A953311C</vt:lpwstr>
  </property>
</Properties>
</file>